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89" w:rsidRDefault="00A728CC" w:rsidP="00A728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Sandomierz 23.11.2012 r.</w:t>
      </w:r>
    </w:p>
    <w:p w:rsidR="00A728CC" w:rsidRDefault="00A728CC" w:rsidP="00A728CC">
      <w:pPr>
        <w:jc w:val="right"/>
        <w:rPr>
          <w:rFonts w:ascii="Arial" w:hAnsi="Arial" w:cs="Arial"/>
        </w:rPr>
      </w:pPr>
    </w:p>
    <w:p w:rsidR="00A728CC" w:rsidRDefault="00A728CC" w:rsidP="00A728CC">
      <w:pPr>
        <w:rPr>
          <w:rFonts w:ascii="Arial" w:hAnsi="Arial" w:cs="Arial"/>
        </w:rPr>
      </w:pPr>
      <w:r>
        <w:rPr>
          <w:rFonts w:ascii="Arial" w:hAnsi="Arial" w:cs="Arial"/>
        </w:rPr>
        <w:t>Znak: T I /</w:t>
      </w:r>
      <w:r w:rsidR="00277279">
        <w:rPr>
          <w:rFonts w:ascii="Arial" w:hAnsi="Arial" w:cs="Arial"/>
        </w:rPr>
        <w:t xml:space="preserve"> 3691 / 2012</w:t>
      </w:r>
    </w:p>
    <w:p w:rsidR="00277279" w:rsidRDefault="00277279" w:rsidP="00A728CC">
      <w:pPr>
        <w:rPr>
          <w:rFonts w:ascii="Arial" w:hAnsi="Arial" w:cs="Arial"/>
        </w:rPr>
      </w:pPr>
    </w:p>
    <w:p w:rsidR="00A728CC" w:rsidRDefault="00A728CC" w:rsidP="00A728CC">
      <w:pPr>
        <w:rPr>
          <w:rFonts w:ascii="Arial" w:hAnsi="Arial" w:cs="Arial"/>
        </w:rPr>
      </w:pPr>
    </w:p>
    <w:p w:rsidR="00A728CC" w:rsidRDefault="00A728CC" w:rsidP="00A728CC">
      <w:pPr>
        <w:jc w:val="center"/>
        <w:rPr>
          <w:rFonts w:ascii="Arial" w:hAnsi="Arial" w:cs="Arial"/>
          <w:b/>
        </w:rPr>
      </w:pPr>
      <w:r w:rsidRPr="00A728CC">
        <w:rPr>
          <w:rFonts w:ascii="Arial" w:hAnsi="Arial" w:cs="Arial"/>
          <w:b/>
        </w:rPr>
        <w:t>ODPOWIEDZI NA PYTANIA DO SIWZ</w:t>
      </w:r>
    </w:p>
    <w:p w:rsidR="00A728CC" w:rsidRDefault="00A728CC" w:rsidP="00A728CC">
      <w:pPr>
        <w:rPr>
          <w:rFonts w:ascii="Arial" w:hAnsi="Arial" w:cs="Arial"/>
        </w:rPr>
      </w:pPr>
    </w:p>
    <w:p w:rsidR="00A728CC" w:rsidRDefault="00A728CC" w:rsidP="00A728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Dotyczy: przetargu nieograniczonego na: </w:t>
      </w:r>
      <w:r w:rsidRPr="00A728CC">
        <w:rPr>
          <w:rFonts w:ascii="Arial" w:hAnsi="Arial" w:cs="Arial"/>
        </w:rPr>
        <w:t>usługa obowiązkowego ubezpieczenia odpowiedzialności cywilnej zarządców nieruchomości.</w:t>
      </w:r>
    </w:p>
    <w:p w:rsidR="00A728CC" w:rsidRDefault="00A728CC" w:rsidP="00A728CC">
      <w:pPr>
        <w:rPr>
          <w:rFonts w:ascii="Arial" w:hAnsi="Arial" w:cs="Arial"/>
        </w:rPr>
      </w:pPr>
    </w:p>
    <w:p w:rsidR="00A728CC" w:rsidRDefault="00A728CC" w:rsidP="00A728CC">
      <w:pPr>
        <w:rPr>
          <w:rFonts w:ascii="Arial" w:hAnsi="Arial" w:cs="Arial"/>
        </w:rPr>
      </w:pPr>
    </w:p>
    <w:p w:rsidR="00A728CC" w:rsidRDefault="00A728CC" w:rsidP="00A728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PGKiM w Sandomierzu sp. z o.o. ul. Przemysłowa 12 udziela odpowiedzi na zadane pytania:</w:t>
      </w:r>
    </w:p>
    <w:p w:rsidR="00A728CC" w:rsidRDefault="00A728CC" w:rsidP="00A728C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Wysokość przychodu przedsiębiorcy za rok obrotowy poprzedzający rok zawarcia ubezpieczenia.</w:t>
      </w:r>
    </w:p>
    <w:p w:rsidR="00A728CC" w:rsidRDefault="00A728CC" w:rsidP="00A728C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Odp. Wysokość przychodów w zeszłym roku  wyniosła 20 mln zł.</w:t>
      </w:r>
    </w:p>
    <w:p w:rsidR="00A728CC" w:rsidRDefault="0027530E" w:rsidP="00A728C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Czy od ubiegłego roku uległa zmianie liczba lokali zarządzanych ( z podaniem na lokale mieszkalne i użytkowe ).</w:t>
      </w:r>
    </w:p>
    <w:p w:rsidR="0027530E" w:rsidRPr="0027530E" w:rsidRDefault="0027530E" w:rsidP="002753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Odp. Ogółem 1670 lokali w zarządzie, w tym: 1558 mieszkalnych i 112 użytkowych, </w:t>
      </w:r>
      <w:r>
        <w:rPr>
          <w:rFonts w:ascii="Arial" w:hAnsi="Arial" w:cs="Arial"/>
        </w:rPr>
        <w:br/>
        <w:t>o łącznej powierzchni – 72 771,06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sectPr w:rsidR="0027530E" w:rsidRPr="0027530E" w:rsidSect="0012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0B"/>
    <w:multiLevelType w:val="hybridMultilevel"/>
    <w:tmpl w:val="831E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28CC"/>
    <w:rsid w:val="00127889"/>
    <w:rsid w:val="0027530E"/>
    <w:rsid w:val="00277279"/>
    <w:rsid w:val="008126F1"/>
    <w:rsid w:val="00A728CC"/>
    <w:rsid w:val="00C154BE"/>
    <w:rsid w:val="00CE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8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753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PGKiM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Ślusarz</dc:creator>
  <cp:lastModifiedBy>qatzeokatl</cp:lastModifiedBy>
  <cp:revision>2</cp:revision>
  <cp:lastPrinted>2012-11-23T10:20:00Z</cp:lastPrinted>
  <dcterms:created xsi:type="dcterms:W3CDTF">2012-11-23T11:04:00Z</dcterms:created>
  <dcterms:modified xsi:type="dcterms:W3CDTF">2012-11-23T11:04:00Z</dcterms:modified>
</cp:coreProperties>
</file>